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B2DA7" w14:textId="77777777" w:rsidR="00E10878" w:rsidRDefault="00E10878"/>
    <w:tbl>
      <w:tblPr>
        <w:tblStyle w:val="Grigliatabella"/>
        <w:tblW w:w="1389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2126"/>
        <w:gridCol w:w="1276"/>
        <w:gridCol w:w="1275"/>
        <w:gridCol w:w="1134"/>
        <w:gridCol w:w="1276"/>
        <w:gridCol w:w="3970"/>
        <w:gridCol w:w="1559"/>
      </w:tblGrid>
      <w:tr w:rsidR="008857C4" w:rsidRPr="00B60C1D" w14:paraId="59E70ACA" w14:textId="29EC6F3B" w:rsidTr="00CB02F7">
        <w:trPr>
          <w:tblHeader/>
        </w:trPr>
        <w:tc>
          <w:tcPr>
            <w:tcW w:w="1277" w:type="dxa"/>
          </w:tcPr>
          <w:p w14:paraId="6B7E200A" w14:textId="77777777" w:rsidR="00F512B0" w:rsidRPr="00B87554" w:rsidRDefault="00F512B0" w:rsidP="00C64C28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 w:rsidRPr="00B87554">
              <w:rPr>
                <w:rFonts w:cstheme="minorHAnsi"/>
                <w:b/>
                <w:sz w:val="20"/>
                <w:szCs w:val="16"/>
              </w:rPr>
              <w:t>TIPOLOGIA INCARICO</w:t>
            </w:r>
          </w:p>
        </w:tc>
        <w:tc>
          <w:tcPr>
            <w:tcW w:w="2126" w:type="dxa"/>
          </w:tcPr>
          <w:p w14:paraId="60A019FD" w14:textId="77777777" w:rsidR="00F512B0" w:rsidRPr="00B87554" w:rsidRDefault="00F512B0" w:rsidP="00C64C28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 w:rsidRPr="00B87554">
              <w:rPr>
                <w:rFonts w:cstheme="minorHAnsi"/>
                <w:b/>
                <w:sz w:val="20"/>
                <w:szCs w:val="16"/>
              </w:rPr>
              <w:t>STRUTTURA</w:t>
            </w:r>
          </w:p>
        </w:tc>
        <w:tc>
          <w:tcPr>
            <w:tcW w:w="1276" w:type="dxa"/>
          </w:tcPr>
          <w:p w14:paraId="7911F093" w14:textId="1A779B06" w:rsidR="00F512B0" w:rsidRPr="00B87554" w:rsidRDefault="00E27C0D" w:rsidP="00E27C0D">
            <w:pPr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16"/>
              </w:rPr>
              <w:t>CESSAZIONE</w:t>
            </w:r>
          </w:p>
        </w:tc>
        <w:tc>
          <w:tcPr>
            <w:tcW w:w="1275" w:type="dxa"/>
          </w:tcPr>
          <w:p w14:paraId="4047264C" w14:textId="5A5F8582" w:rsidR="00F512B0" w:rsidRPr="00B87554" w:rsidRDefault="00F512B0" w:rsidP="00F512B0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 w:rsidRPr="00F512B0">
              <w:rPr>
                <w:rFonts w:cstheme="minorHAnsi"/>
                <w:b/>
                <w:sz w:val="20"/>
                <w:szCs w:val="16"/>
              </w:rPr>
              <w:t>PARTE FISSA di cui art. 91 c. 3 CCNL 19/12/2019</w:t>
            </w:r>
          </w:p>
        </w:tc>
        <w:tc>
          <w:tcPr>
            <w:tcW w:w="1134" w:type="dxa"/>
          </w:tcPr>
          <w:p w14:paraId="63E817D4" w14:textId="418436A0" w:rsidR="00F512B0" w:rsidRPr="00B87554" w:rsidRDefault="00F512B0" w:rsidP="00C64C28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 w:rsidRPr="00F512B0">
              <w:rPr>
                <w:rFonts w:cstheme="minorHAnsi"/>
                <w:b/>
                <w:sz w:val="20"/>
                <w:szCs w:val="16"/>
              </w:rPr>
              <w:t>PARTE VARIABILE</w:t>
            </w:r>
          </w:p>
        </w:tc>
        <w:tc>
          <w:tcPr>
            <w:tcW w:w="1276" w:type="dxa"/>
          </w:tcPr>
          <w:p w14:paraId="472334CE" w14:textId="4C06AE10" w:rsidR="00F512B0" w:rsidRPr="00B87554" w:rsidRDefault="00F512B0" w:rsidP="00C64C28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 w:rsidRPr="00F512B0">
              <w:rPr>
                <w:rFonts w:cstheme="minorHAnsi"/>
                <w:b/>
                <w:sz w:val="20"/>
                <w:szCs w:val="16"/>
              </w:rPr>
              <w:t>DIRIGENTI ASSEGNATARI</w:t>
            </w:r>
          </w:p>
        </w:tc>
        <w:tc>
          <w:tcPr>
            <w:tcW w:w="3970" w:type="dxa"/>
            <w:tcBorders>
              <w:right w:val="nil"/>
            </w:tcBorders>
          </w:tcPr>
          <w:p w14:paraId="4215B63A" w14:textId="77777777" w:rsidR="00F512B0" w:rsidRDefault="00F512B0" w:rsidP="00C64C28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16"/>
              </w:rPr>
              <w:t>Delibera di nomina</w:t>
            </w:r>
          </w:p>
          <w:p w14:paraId="692690B5" w14:textId="58DBC618" w:rsidR="00C111C7" w:rsidRPr="00B87554" w:rsidRDefault="00C111C7" w:rsidP="00C64C28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16"/>
              </w:rPr>
              <w:t>Durata incarico</w:t>
            </w:r>
          </w:p>
        </w:tc>
        <w:tc>
          <w:tcPr>
            <w:tcW w:w="1559" w:type="dxa"/>
            <w:tcBorders>
              <w:left w:val="nil"/>
            </w:tcBorders>
          </w:tcPr>
          <w:p w14:paraId="6E73F7AF" w14:textId="1CFE76F7" w:rsidR="00F512B0" w:rsidRPr="00B87554" w:rsidRDefault="00F512B0" w:rsidP="00C64C28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</w:p>
        </w:tc>
      </w:tr>
      <w:tr w:rsidR="008857C4" w:rsidRPr="00B60C1D" w14:paraId="7608D578" w14:textId="71F1D8D3" w:rsidTr="00CB02F7">
        <w:trPr>
          <w:trHeight w:val="547"/>
        </w:trPr>
        <w:tc>
          <w:tcPr>
            <w:tcW w:w="1277" w:type="dxa"/>
          </w:tcPr>
          <w:p w14:paraId="0F95BB02" w14:textId="77777777" w:rsidR="00F512B0" w:rsidRPr="00B87554" w:rsidRDefault="00F512B0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B87554">
              <w:rPr>
                <w:rFonts w:cstheme="minorHAnsi"/>
                <w:sz w:val="18"/>
                <w:szCs w:val="16"/>
              </w:rPr>
              <w:t>STRUTTURA SEMPLICE</w:t>
            </w:r>
          </w:p>
        </w:tc>
        <w:tc>
          <w:tcPr>
            <w:tcW w:w="2126" w:type="dxa"/>
          </w:tcPr>
          <w:p w14:paraId="4055F7FC" w14:textId="44E1F9D4" w:rsidR="00CB02F7" w:rsidRDefault="00F512B0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B87554">
              <w:rPr>
                <w:rFonts w:cstheme="minorHAnsi"/>
                <w:sz w:val="18"/>
                <w:szCs w:val="16"/>
              </w:rPr>
              <w:t>ACCETTAZIONE</w:t>
            </w:r>
            <w:r w:rsidR="00CB02F7" w:rsidRPr="00B87554">
              <w:rPr>
                <w:rFonts w:cstheme="minorHAnsi"/>
                <w:sz w:val="18"/>
                <w:szCs w:val="16"/>
              </w:rPr>
              <w:t xml:space="preserve"> </w:t>
            </w:r>
          </w:p>
          <w:p w14:paraId="2C3A0B3D" w14:textId="77777777" w:rsidR="00CB02F7" w:rsidRDefault="00CB02F7" w:rsidP="007D0F41">
            <w:pPr>
              <w:jc w:val="center"/>
              <w:rPr>
                <w:rFonts w:cstheme="minorHAnsi"/>
                <w:sz w:val="18"/>
                <w:szCs w:val="16"/>
              </w:rPr>
            </w:pPr>
          </w:p>
          <w:p w14:paraId="7E33E41C" w14:textId="16010628" w:rsidR="00F512B0" w:rsidRPr="00B87554" w:rsidRDefault="00CB02F7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B87554">
              <w:rPr>
                <w:rFonts w:cstheme="minorHAnsi"/>
                <w:sz w:val="18"/>
                <w:szCs w:val="16"/>
              </w:rPr>
              <w:t>FOGGIA</w:t>
            </w:r>
          </w:p>
        </w:tc>
        <w:tc>
          <w:tcPr>
            <w:tcW w:w="1276" w:type="dxa"/>
          </w:tcPr>
          <w:p w14:paraId="27C302B4" w14:textId="0BAF7385" w:rsidR="00F512B0" w:rsidRPr="00B87554" w:rsidRDefault="00DA5A1F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>
              <w:rPr>
                <w:rFonts w:cstheme="minorHAnsi"/>
                <w:sz w:val="18"/>
                <w:szCs w:val="16"/>
              </w:rPr>
              <w:t>30/09/2025</w:t>
            </w:r>
          </w:p>
        </w:tc>
        <w:tc>
          <w:tcPr>
            <w:tcW w:w="1275" w:type="dxa"/>
          </w:tcPr>
          <w:p w14:paraId="7F4B8908" w14:textId="7F15A83E" w:rsidR="00F512B0" w:rsidRPr="00B87554" w:rsidRDefault="00EE5AA4" w:rsidP="00795A66">
            <w:pPr>
              <w:jc w:val="center"/>
              <w:rPr>
                <w:rFonts w:cstheme="minorHAnsi"/>
                <w:sz w:val="18"/>
                <w:szCs w:val="16"/>
              </w:rPr>
            </w:pPr>
            <w:r>
              <w:rPr>
                <w:rFonts w:cstheme="minorHAnsi"/>
                <w:sz w:val="18"/>
                <w:szCs w:val="16"/>
              </w:rPr>
              <w:t>€</w:t>
            </w:r>
            <w:r w:rsidR="00F512B0" w:rsidRPr="00F512B0">
              <w:rPr>
                <w:rFonts w:cstheme="minorHAnsi"/>
                <w:sz w:val="18"/>
                <w:szCs w:val="16"/>
              </w:rPr>
              <w:t>11.000,00</w:t>
            </w:r>
          </w:p>
        </w:tc>
        <w:tc>
          <w:tcPr>
            <w:tcW w:w="1134" w:type="dxa"/>
          </w:tcPr>
          <w:p w14:paraId="0FD4E95A" w14:textId="0C344305" w:rsidR="00F512B0" w:rsidRPr="00B87554" w:rsidRDefault="00EE5AA4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>
              <w:rPr>
                <w:rFonts w:cstheme="minorHAnsi"/>
                <w:sz w:val="18"/>
                <w:szCs w:val="16"/>
              </w:rPr>
              <w:t>€</w:t>
            </w:r>
            <w:r w:rsidR="00F512B0" w:rsidRPr="00F512B0">
              <w:rPr>
                <w:rFonts w:cstheme="minorHAnsi"/>
                <w:sz w:val="18"/>
                <w:szCs w:val="16"/>
              </w:rPr>
              <w:t>3.413,92</w:t>
            </w:r>
          </w:p>
        </w:tc>
        <w:tc>
          <w:tcPr>
            <w:tcW w:w="1276" w:type="dxa"/>
          </w:tcPr>
          <w:p w14:paraId="1B11AC1A" w14:textId="77777777" w:rsidR="00F512B0" w:rsidRPr="00674BCE" w:rsidRDefault="00F512B0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674BCE">
              <w:rPr>
                <w:rFonts w:cstheme="minorHAnsi"/>
                <w:sz w:val="18"/>
                <w:szCs w:val="16"/>
              </w:rPr>
              <w:t>DI TARANTO</w:t>
            </w:r>
          </w:p>
          <w:p w14:paraId="1AD390DC" w14:textId="0DDE7D1A" w:rsidR="00795A66" w:rsidRPr="00674BCE" w:rsidRDefault="00795A66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674BCE">
              <w:rPr>
                <w:rFonts w:cstheme="minorHAnsi"/>
                <w:sz w:val="18"/>
                <w:szCs w:val="16"/>
              </w:rPr>
              <w:t>AURELIA</w:t>
            </w:r>
          </w:p>
        </w:tc>
        <w:tc>
          <w:tcPr>
            <w:tcW w:w="3970" w:type="dxa"/>
          </w:tcPr>
          <w:p w14:paraId="24B7F21A" w14:textId="77777777" w:rsidR="00F512B0" w:rsidRDefault="008521B1" w:rsidP="007D0F41">
            <w:pPr>
              <w:jc w:val="center"/>
            </w:pPr>
            <w:r>
              <w:t>Deliberazione del C.S. n. 214 del 13/07/2023</w:t>
            </w:r>
          </w:p>
          <w:p w14:paraId="6452030C" w14:textId="23DB455A" w:rsidR="00C111C7" w:rsidRPr="00E11C5F" w:rsidRDefault="00C111C7" w:rsidP="007D0F41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  <w:r w:rsidRPr="00C111C7">
              <w:t>5 anni</w:t>
            </w:r>
          </w:p>
        </w:tc>
        <w:tc>
          <w:tcPr>
            <w:tcW w:w="1559" w:type="dxa"/>
          </w:tcPr>
          <w:p w14:paraId="6618185A" w14:textId="078A6BB0" w:rsidR="00F512B0" w:rsidRPr="00E11C5F" w:rsidRDefault="00F512B0" w:rsidP="007D0F41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</w:p>
        </w:tc>
      </w:tr>
      <w:tr w:rsidR="008857C4" w:rsidRPr="00B60C1D" w14:paraId="295448E6" w14:textId="456B1EB8" w:rsidTr="00CB02F7">
        <w:trPr>
          <w:trHeight w:val="1074"/>
        </w:trPr>
        <w:tc>
          <w:tcPr>
            <w:tcW w:w="1277" w:type="dxa"/>
          </w:tcPr>
          <w:p w14:paraId="4BF24A23" w14:textId="77777777" w:rsidR="00F512B0" w:rsidRPr="00B87554" w:rsidRDefault="00F512B0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B87554">
              <w:rPr>
                <w:rFonts w:cstheme="minorHAnsi"/>
                <w:sz w:val="18"/>
                <w:szCs w:val="16"/>
              </w:rPr>
              <w:t>STRUTTURA SEMPLICE</w:t>
            </w:r>
          </w:p>
        </w:tc>
        <w:tc>
          <w:tcPr>
            <w:tcW w:w="2126" w:type="dxa"/>
          </w:tcPr>
          <w:p w14:paraId="43254575" w14:textId="1FC9A66B" w:rsidR="00F512B0" w:rsidRDefault="00F512B0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B87554">
              <w:rPr>
                <w:rFonts w:cstheme="minorHAnsi"/>
                <w:sz w:val="18"/>
                <w:szCs w:val="16"/>
              </w:rPr>
              <w:t>MICOTOSSINE, BIOTOSSINE, FARINE ANIMALI E BROMATOLOGIA</w:t>
            </w:r>
          </w:p>
          <w:p w14:paraId="16021D02" w14:textId="77777777" w:rsidR="00CB02F7" w:rsidRDefault="00CB02F7" w:rsidP="007D0F41">
            <w:pPr>
              <w:jc w:val="center"/>
              <w:rPr>
                <w:rFonts w:cstheme="minorHAnsi"/>
                <w:sz w:val="18"/>
                <w:szCs w:val="16"/>
              </w:rPr>
            </w:pPr>
          </w:p>
          <w:p w14:paraId="56F66087" w14:textId="77777777" w:rsidR="00CB02F7" w:rsidRDefault="00CB02F7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B87554">
              <w:rPr>
                <w:rFonts w:cstheme="minorHAnsi"/>
                <w:sz w:val="18"/>
                <w:szCs w:val="16"/>
              </w:rPr>
              <w:t>FOGGIA</w:t>
            </w:r>
          </w:p>
          <w:p w14:paraId="29131023" w14:textId="6A1F89CD" w:rsidR="00CB02F7" w:rsidRPr="00B87554" w:rsidRDefault="00CB02F7" w:rsidP="007D0F41">
            <w:pPr>
              <w:jc w:val="center"/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276" w:type="dxa"/>
          </w:tcPr>
          <w:p w14:paraId="5B5EC603" w14:textId="0598CA6E" w:rsidR="00F512B0" w:rsidRPr="00B87554" w:rsidRDefault="006810FE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>
              <w:rPr>
                <w:rFonts w:cstheme="minorHAnsi"/>
                <w:sz w:val="18"/>
                <w:szCs w:val="16"/>
              </w:rPr>
              <w:t>19/12/2023</w:t>
            </w:r>
          </w:p>
        </w:tc>
        <w:tc>
          <w:tcPr>
            <w:tcW w:w="1275" w:type="dxa"/>
          </w:tcPr>
          <w:p w14:paraId="5DDF3CE0" w14:textId="7CE43E7E" w:rsidR="00F512B0" w:rsidRPr="00B87554" w:rsidRDefault="00EE5AA4" w:rsidP="00795A66">
            <w:pPr>
              <w:jc w:val="center"/>
              <w:rPr>
                <w:rFonts w:cstheme="minorHAnsi"/>
                <w:sz w:val="18"/>
                <w:szCs w:val="16"/>
              </w:rPr>
            </w:pPr>
            <w:r>
              <w:rPr>
                <w:rFonts w:cstheme="minorHAnsi"/>
                <w:sz w:val="18"/>
                <w:szCs w:val="16"/>
              </w:rPr>
              <w:t>€</w:t>
            </w:r>
            <w:r w:rsidR="00795A66" w:rsidRPr="00795A66">
              <w:rPr>
                <w:rFonts w:cstheme="minorHAnsi"/>
                <w:sz w:val="18"/>
                <w:szCs w:val="16"/>
              </w:rPr>
              <w:t>11.000,00</w:t>
            </w:r>
          </w:p>
        </w:tc>
        <w:tc>
          <w:tcPr>
            <w:tcW w:w="1134" w:type="dxa"/>
          </w:tcPr>
          <w:p w14:paraId="582F4AC5" w14:textId="4BFBD108" w:rsidR="00F512B0" w:rsidRPr="00B87554" w:rsidRDefault="00EE5AA4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>
              <w:rPr>
                <w:rFonts w:cstheme="minorHAnsi"/>
                <w:sz w:val="18"/>
                <w:szCs w:val="16"/>
              </w:rPr>
              <w:t>€</w:t>
            </w:r>
            <w:r w:rsidR="00795A66" w:rsidRPr="00795A66">
              <w:rPr>
                <w:rFonts w:cstheme="minorHAnsi"/>
                <w:sz w:val="18"/>
                <w:szCs w:val="16"/>
              </w:rPr>
              <w:t>3.863,12</w:t>
            </w:r>
          </w:p>
        </w:tc>
        <w:tc>
          <w:tcPr>
            <w:tcW w:w="1276" w:type="dxa"/>
          </w:tcPr>
          <w:p w14:paraId="531EE59C" w14:textId="77777777" w:rsidR="00F512B0" w:rsidRPr="00674BCE" w:rsidRDefault="00F512B0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674BCE">
              <w:rPr>
                <w:rFonts w:cstheme="minorHAnsi"/>
                <w:sz w:val="18"/>
                <w:szCs w:val="16"/>
              </w:rPr>
              <w:t>DE PACE</w:t>
            </w:r>
          </w:p>
          <w:p w14:paraId="74F4190A" w14:textId="618F746B" w:rsidR="00795A66" w:rsidRPr="00674BCE" w:rsidRDefault="00795A66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674BCE">
              <w:rPr>
                <w:rFonts w:cstheme="minorHAnsi"/>
                <w:sz w:val="18"/>
                <w:szCs w:val="16"/>
              </w:rPr>
              <w:t>RITA</w:t>
            </w:r>
          </w:p>
        </w:tc>
        <w:tc>
          <w:tcPr>
            <w:tcW w:w="3970" w:type="dxa"/>
          </w:tcPr>
          <w:p w14:paraId="00D88F0C" w14:textId="77777777" w:rsidR="00F512B0" w:rsidRDefault="008521B1" w:rsidP="007D0F41">
            <w:pPr>
              <w:jc w:val="center"/>
            </w:pPr>
            <w:r>
              <w:t>Deliberazione del C.S. n. 214 del 13/07/2023</w:t>
            </w:r>
          </w:p>
          <w:p w14:paraId="2A49F7D4" w14:textId="0EF4608E" w:rsidR="00C111C7" w:rsidRPr="00E11C5F" w:rsidRDefault="00C111C7" w:rsidP="007D0F41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  <w:r w:rsidRPr="00C111C7">
              <w:t>5 anni</w:t>
            </w:r>
          </w:p>
        </w:tc>
        <w:tc>
          <w:tcPr>
            <w:tcW w:w="1559" w:type="dxa"/>
          </w:tcPr>
          <w:p w14:paraId="39865382" w14:textId="394BC178" w:rsidR="00F512B0" w:rsidRPr="00E11C5F" w:rsidRDefault="00F512B0" w:rsidP="007D0F41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</w:p>
        </w:tc>
      </w:tr>
      <w:tr w:rsidR="008857C4" w:rsidRPr="00B60C1D" w14:paraId="00F548E2" w14:textId="713E73D2" w:rsidTr="00CB02F7">
        <w:trPr>
          <w:trHeight w:val="858"/>
        </w:trPr>
        <w:tc>
          <w:tcPr>
            <w:tcW w:w="1277" w:type="dxa"/>
          </w:tcPr>
          <w:p w14:paraId="3B887CFC" w14:textId="77777777" w:rsidR="00F512B0" w:rsidRPr="00B87554" w:rsidRDefault="00F512B0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B87554">
              <w:rPr>
                <w:rFonts w:cstheme="minorHAnsi"/>
                <w:sz w:val="18"/>
                <w:szCs w:val="16"/>
              </w:rPr>
              <w:t>STRUTTURA SEMPLICE</w:t>
            </w:r>
          </w:p>
        </w:tc>
        <w:tc>
          <w:tcPr>
            <w:tcW w:w="2126" w:type="dxa"/>
          </w:tcPr>
          <w:p w14:paraId="105AE222" w14:textId="3995A586" w:rsidR="00F512B0" w:rsidRDefault="00F512B0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B87554">
              <w:rPr>
                <w:rFonts w:cstheme="minorHAnsi"/>
                <w:sz w:val="18"/>
                <w:szCs w:val="16"/>
              </w:rPr>
              <w:t>DIAGNOSTICA MICROBIOLOGICA GENERALE E SPECIALE</w:t>
            </w:r>
          </w:p>
          <w:p w14:paraId="3CFBC9CA" w14:textId="77777777" w:rsidR="00CB02F7" w:rsidRDefault="00CB02F7" w:rsidP="007D0F41">
            <w:pPr>
              <w:jc w:val="center"/>
              <w:rPr>
                <w:rFonts w:cstheme="minorHAnsi"/>
                <w:sz w:val="18"/>
                <w:szCs w:val="16"/>
              </w:rPr>
            </w:pPr>
          </w:p>
          <w:p w14:paraId="265C00C3" w14:textId="575A151C" w:rsidR="00CB02F7" w:rsidRDefault="00CB02F7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B87554">
              <w:rPr>
                <w:rFonts w:cstheme="minorHAnsi"/>
                <w:sz w:val="18"/>
                <w:szCs w:val="16"/>
              </w:rPr>
              <w:t>FOGGIA</w:t>
            </w:r>
          </w:p>
          <w:p w14:paraId="7E2FA809" w14:textId="09A1FC62" w:rsidR="00CB02F7" w:rsidRPr="00B87554" w:rsidRDefault="00CB02F7" w:rsidP="007D0F41">
            <w:pPr>
              <w:jc w:val="center"/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276" w:type="dxa"/>
          </w:tcPr>
          <w:p w14:paraId="054E4EF8" w14:textId="310FDFB7" w:rsidR="00F512B0" w:rsidRPr="00B87554" w:rsidRDefault="00E61077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>
              <w:rPr>
                <w:rFonts w:cstheme="minorHAnsi"/>
                <w:sz w:val="18"/>
                <w:szCs w:val="16"/>
              </w:rPr>
              <w:t>31/07/2023</w:t>
            </w:r>
          </w:p>
        </w:tc>
        <w:tc>
          <w:tcPr>
            <w:tcW w:w="1275" w:type="dxa"/>
          </w:tcPr>
          <w:p w14:paraId="28383093" w14:textId="5B3E5E3C" w:rsidR="00F512B0" w:rsidRPr="00B87554" w:rsidRDefault="00EE5AA4" w:rsidP="00795A66">
            <w:pPr>
              <w:jc w:val="center"/>
              <w:rPr>
                <w:rFonts w:cstheme="minorHAnsi"/>
                <w:sz w:val="18"/>
                <w:szCs w:val="16"/>
              </w:rPr>
            </w:pPr>
            <w:r>
              <w:rPr>
                <w:rFonts w:cstheme="minorHAnsi"/>
                <w:sz w:val="18"/>
                <w:szCs w:val="16"/>
              </w:rPr>
              <w:t>€</w:t>
            </w:r>
            <w:r w:rsidR="00795A66" w:rsidRPr="00795A66">
              <w:rPr>
                <w:rFonts w:cstheme="minorHAnsi"/>
                <w:sz w:val="18"/>
                <w:szCs w:val="16"/>
              </w:rPr>
              <w:t>11.000,00</w:t>
            </w:r>
          </w:p>
        </w:tc>
        <w:tc>
          <w:tcPr>
            <w:tcW w:w="1134" w:type="dxa"/>
          </w:tcPr>
          <w:p w14:paraId="0EAC3EE3" w14:textId="168EF74B" w:rsidR="00F512B0" w:rsidRPr="00B87554" w:rsidRDefault="00EE5AA4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>
              <w:rPr>
                <w:rFonts w:cstheme="minorHAnsi"/>
                <w:sz w:val="18"/>
                <w:szCs w:val="16"/>
              </w:rPr>
              <w:t>€</w:t>
            </w:r>
            <w:r w:rsidR="00795A66" w:rsidRPr="00795A66">
              <w:rPr>
                <w:rFonts w:cstheme="minorHAnsi"/>
                <w:sz w:val="18"/>
                <w:szCs w:val="16"/>
              </w:rPr>
              <w:t>3.773,28</w:t>
            </w:r>
          </w:p>
        </w:tc>
        <w:tc>
          <w:tcPr>
            <w:tcW w:w="1276" w:type="dxa"/>
          </w:tcPr>
          <w:p w14:paraId="7F7F0484" w14:textId="77777777" w:rsidR="00F512B0" w:rsidRPr="00674BCE" w:rsidRDefault="00F512B0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674BCE">
              <w:rPr>
                <w:rFonts w:cstheme="minorHAnsi"/>
                <w:sz w:val="18"/>
                <w:szCs w:val="16"/>
              </w:rPr>
              <w:t>TROIANO</w:t>
            </w:r>
          </w:p>
          <w:p w14:paraId="1BE5609E" w14:textId="1F72A594" w:rsidR="00F512B0" w:rsidRPr="00674BCE" w:rsidRDefault="00795A66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674BCE">
              <w:rPr>
                <w:rFonts w:cstheme="minorHAnsi"/>
                <w:sz w:val="18"/>
                <w:szCs w:val="16"/>
              </w:rPr>
              <w:t>PASQUALE</w:t>
            </w:r>
          </w:p>
        </w:tc>
        <w:tc>
          <w:tcPr>
            <w:tcW w:w="3970" w:type="dxa"/>
          </w:tcPr>
          <w:p w14:paraId="4D17D314" w14:textId="2D16A6A8" w:rsidR="00F512B0" w:rsidRDefault="00037296" w:rsidP="007D0F41">
            <w:pPr>
              <w:jc w:val="center"/>
            </w:pPr>
            <w:r>
              <w:t>Deliberazione del C.S. n. 214</w:t>
            </w:r>
            <w:r w:rsidR="008757F1">
              <w:t xml:space="preserve"> DE</w:t>
            </w:r>
            <w:r>
              <w:t>l 13/07/2023</w:t>
            </w:r>
          </w:p>
          <w:p w14:paraId="317EA128" w14:textId="0D60F406" w:rsidR="00C111C7" w:rsidRPr="00E11C5F" w:rsidRDefault="00C111C7" w:rsidP="007D0F41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  <w:r w:rsidRPr="00C111C7">
              <w:t>5 anni</w:t>
            </w:r>
          </w:p>
        </w:tc>
        <w:tc>
          <w:tcPr>
            <w:tcW w:w="1559" w:type="dxa"/>
          </w:tcPr>
          <w:p w14:paraId="03EE3814" w14:textId="72B554AF" w:rsidR="00F512B0" w:rsidRPr="00E11C5F" w:rsidRDefault="00F512B0" w:rsidP="007D0F41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</w:p>
        </w:tc>
      </w:tr>
      <w:tr w:rsidR="008857C4" w:rsidRPr="00E11C5F" w14:paraId="21733008" w14:textId="64EA033F" w:rsidTr="00CB02F7">
        <w:tc>
          <w:tcPr>
            <w:tcW w:w="1277" w:type="dxa"/>
          </w:tcPr>
          <w:p w14:paraId="38F3FFBA" w14:textId="77777777" w:rsidR="00F512B0" w:rsidRPr="00B87554" w:rsidRDefault="00F512B0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B87554">
              <w:rPr>
                <w:rFonts w:cstheme="minorHAnsi"/>
                <w:sz w:val="18"/>
                <w:szCs w:val="16"/>
              </w:rPr>
              <w:t>STRUTTURA SEMPLICE</w:t>
            </w:r>
          </w:p>
        </w:tc>
        <w:tc>
          <w:tcPr>
            <w:tcW w:w="2126" w:type="dxa"/>
          </w:tcPr>
          <w:p w14:paraId="040E1DA6" w14:textId="77777777" w:rsidR="00F512B0" w:rsidRDefault="00F512B0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B87554">
              <w:rPr>
                <w:rFonts w:cstheme="minorHAnsi"/>
                <w:sz w:val="18"/>
                <w:szCs w:val="16"/>
              </w:rPr>
              <w:t>PROVINCIA DI TARANTO</w:t>
            </w:r>
          </w:p>
          <w:p w14:paraId="487D1DB3" w14:textId="77777777" w:rsidR="00CB02F7" w:rsidRDefault="00CB02F7" w:rsidP="007D0F41">
            <w:pPr>
              <w:jc w:val="center"/>
              <w:rPr>
                <w:rFonts w:cstheme="minorHAnsi"/>
                <w:sz w:val="18"/>
                <w:szCs w:val="16"/>
              </w:rPr>
            </w:pPr>
          </w:p>
          <w:p w14:paraId="03A6597E" w14:textId="600451F2" w:rsidR="00CB02F7" w:rsidRPr="00B87554" w:rsidRDefault="00CB02F7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B87554">
              <w:rPr>
                <w:rFonts w:cstheme="minorHAnsi"/>
                <w:sz w:val="18"/>
                <w:szCs w:val="16"/>
              </w:rPr>
              <w:t>TARANTO</w:t>
            </w:r>
          </w:p>
        </w:tc>
        <w:tc>
          <w:tcPr>
            <w:tcW w:w="1276" w:type="dxa"/>
          </w:tcPr>
          <w:p w14:paraId="1FC3DEDD" w14:textId="718B56A4" w:rsidR="00F512B0" w:rsidRPr="00B87554" w:rsidRDefault="008D18B2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>
              <w:rPr>
                <w:rFonts w:cstheme="minorHAnsi"/>
                <w:sz w:val="18"/>
                <w:szCs w:val="16"/>
              </w:rPr>
              <w:t>31/10/2024</w:t>
            </w:r>
          </w:p>
        </w:tc>
        <w:tc>
          <w:tcPr>
            <w:tcW w:w="1275" w:type="dxa"/>
          </w:tcPr>
          <w:p w14:paraId="38497E95" w14:textId="02B20462" w:rsidR="00F512B0" w:rsidRPr="00B87554" w:rsidRDefault="00EE5AA4" w:rsidP="00795A66">
            <w:pPr>
              <w:jc w:val="center"/>
              <w:rPr>
                <w:rFonts w:cstheme="minorHAnsi"/>
                <w:sz w:val="18"/>
                <w:szCs w:val="16"/>
              </w:rPr>
            </w:pPr>
            <w:r>
              <w:rPr>
                <w:rFonts w:cstheme="minorHAnsi"/>
                <w:sz w:val="18"/>
                <w:szCs w:val="16"/>
              </w:rPr>
              <w:t>€</w:t>
            </w:r>
            <w:r w:rsidR="00795A66" w:rsidRPr="00795A66">
              <w:rPr>
                <w:rFonts w:cstheme="minorHAnsi"/>
                <w:sz w:val="18"/>
                <w:szCs w:val="16"/>
              </w:rPr>
              <w:t>11.000,00</w:t>
            </w:r>
          </w:p>
        </w:tc>
        <w:tc>
          <w:tcPr>
            <w:tcW w:w="1134" w:type="dxa"/>
          </w:tcPr>
          <w:p w14:paraId="7689D9BD" w14:textId="05B1C247" w:rsidR="00F512B0" w:rsidRPr="00B87554" w:rsidRDefault="00EE5AA4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>
              <w:rPr>
                <w:rFonts w:cstheme="minorHAnsi"/>
                <w:sz w:val="18"/>
                <w:szCs w:val="16"/>
              </w:rPr>
              <w:t>€</w:t>
            </w:r>
            <w:r w:rsidR="00795A66" w:rsidRPr="00795A66">
              <w:rPr>
                <w:rFonts w:cstheme="minorHAnsi"/>
                <w:sz w:val="18"/>
                <w:szCs w:val="16"/>
              </w:rPr>
              <w:t>3.458,84</w:t>
            </w:r>
          </w:p>
        </w:tc>
        <w:tc>
          <w:tcPr>
            <w:tcW w:w="1276" w:type="dxa"/>
          </w:tcPr>
          <w:p w14:paraId="18DBEE12" w14:textId="77777777" w:rsidR="00F512B0" w:rsidRPr="00674BCE" w:rsidRDefault="00F512B0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674BCE">
              <w:rPr>
                <w:rFonts w:cstheme="minorHAnsi"/>
                <w:sz w:val="18"/>
                <w:szCs w:val="16"/>
              </w:rPr>
              <w:t>GUARINO</w:t>
            </w:r>
          </w:p>
          <w:p w14:paraId="5F8C07C1" w14:textId="34F3B356" w:rsidR="00795A66" w:rsidRPr="00674BCE" w:rsidRDefault="00795A66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674BCE">
              <w:rPr>
                <w:rFonts w:cstheme="minorHAnsi"/>
                <w:sz w:val="18"/>
                <w:szCs w:val="16"/>
              </w:rPr>
              <w:t>LAURA</w:t>
            </w:r>
          </w:p>
        </w:tc>
        <w:tc>
          <w:tcPr>
            <w:tcW w:w="3970" w:type="dxa"/>
          </w:tcPr>
          <w:p w14:paraId="161E5B8D" w14:textId="77777777" w:rsidR="00F512B0" w:rsidRDefault="00037296" w:rsidP="007D0F41">
            <w:pPr>
              <w:jc w:val="center"/>
            </w:pPr>
            <w:r>
              <w:t>Deliberazione del C.S. n. 214 del 13/07/2023</w:t>
            </w:r>
          </w:p>
          <w:p w14:paraId="274D22F1" w14:textId="47261C2C" w:rsidR="00C111C7" w:rsidRDefault="00C111C7" w:rsidP="007D0F41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  <w:r w:rsidRPr="00C111C7">
              <w:t>5 anni</w:t>
            </w:r>
          </w:p>
          <w:p w14:paraId="31DD56C2" w14:textId="25AADF81" w:rsidR="00C111C7" w:rsidRPr="00E11C5F" w:rsidRDefault="00C111C7" w:rsidP="007D0F41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</w:p>
        </w:tc>
        <w:tc>
          <w:tcPr>
            <w:tcW w:w="1559" w:type="dxa"/>
          </w:tcPr>
          <w:p w14:paraId="008B79A2" w14:textId="61F93E71" w:rsidR="00F512B0" w:rsidRPr="00E11C5F" w:rsidRDefault="00F512B0" w:rsidP="007D0F41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</w:p>
        </w:tc>
      </w:tr>
      <w:tr w:rsidR="008857C4" w:rsidRPr="00B60C1D" w14:paraId="72668721" w14:textId="01C5E4FE" w:rsidTr="00CB02F7">
        <w:trPr>
          <w:trHeight w:val="654"/>
        </w:trPr>
        <w:tc>
          <w:tcPr>
            <w:tcW w:w="1277" w:type="dxa"/>
          </w:tcPr>
          <w:p w14:paraId="3799C75A" w14:textId="636B9AD4" w:rsidR="00F512B0" w:rsidRPr="00B87554" w:rsidRDefault="00F512B0" w:rsidP="00B87554">
            <w:pPr>
              <w:jc w:val="center"/>
              <w:rPr>
                <w:rFonts w:cstheme="minorHAnsi"/>
                <w:sz w:val="18"/>
                <w:szCs w:val="16"/>
              </w:rPr>
            </w:pPr>
            <w:r w:rsidRPr="00B87554">
              <w:rPr>
                <w:rFonts w:cstheme="minorHAnsi"/>
                <w:sz w:val="18"/>
                <w:szCs w:val="16"/>
              </w:rPr>
              <w:t>INCARICO DI ALTISSIMA PROF</w:t>
            </w:r>
            <w:r>
              <w:rPr>
                <w:rFonts w:cstheme="minorHAnsi"/>
                <w:sz w:val="18"/>
                <w:szCs w:val="16"/>
              </w:rPr>
              <w:t>.T</w:t>
            </w:r>
            <w:r w:rsidRPr="00B87554">
              <w:rPr>
                <w:rFonts w:cstheme="minorHAnsi"/>
                <w:sz w:val="18"/>
                <w:szCs w:val="16"/>
              </w:rPr>
              <w:t>A’</w:t>
            </w:r>
          </w:p>
        </w:tc>
        <w:tc>
          <w:tcPr>
            <w:tcW w:w="2126" w:type="dxa"/>
          </w:tcPr>
          <w:p w14:paraId="4CD66897" w14:textId="0B74A41E" w:rsidR="00F512B0" w:rsidRDefault="00F512B0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B87554">
              <w:rPr>
                <w:rFonts w:cstheme="minorHAnsi"/>
                <w:sz w:val="18"/>
                <w:szCs w:val="16"/>
              </w:rPr>
              <w:t>BATTERIOLOGIA DEGLI ALIMENTI E DIAGNOSTICA C/O SEZIONE DI PUTIGNANO</w:t>
            </w:r>
          </w:p>
          <w:p w14:paraId="14C8C939" w14:textId="77777777" w:rsidR="00CB02F7" w:rsidRDefault="00CB02F7" w:rsidP="007D0F41">
            <w:pPr>
              <w:jc w:val="center"/>
              <w:rPr>
                <w:rFonts w:cstheme="minorHAnsi"/>
                <w:sz w:val="18"/>
                <w:szCs w:val="16"/>
              </w:rPr>
            </w:pPr>
          </w:p>
          <w:p w14:paraId="73EA2574" w14:textId="1856DDF9" w:rsidR="00CB02F7" w:rsidRDefault="00CB02F7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B87554">
              <w:rPr>
                <w:rFonts w:cstheme="minorHAnsi"/>
                <w:sz w:val="18"/>
                <w:szCs w:val="16"/>
              </w:rPr>
              <w:t>PUTIGNANO</w:t>
            </w:r>
          </w:p>
          <w:p w14:paraId="21819BC4" w14:textId="58774DA2" w:rsidR="00CB02F7" w:rsidRPr="00B87554" w:rsidRDefault="00CB02F7" w:rsidP="007D0F41">
            <w:pPr>
              <w:jc w:val="center"/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276" w:type="dxa"/>
          </w:tcPr>
          <w:p w14:paraId="3510E184" w14:textId="77777777" w:rsidR="00F512B0" w:rsidRDefault="00F512B0" w:rsidP="007D0F41">
            <w:pPr>
              <w:jc w:val="center"/>
              <w:rPr>
                <w:rFonts w:cstheme="minorHAnsi"/>
                <w:sz w:val="18"/>
                <w:szCs w:val="16"/>
              </w:rPr>
            </w:pPr>
          </w:p>
          <w:p w14:paraId="04418067" w14:textId="70CAEDC7" w:rsidR="00CB02F7" w:rsidRPr="00B87554" w:rsidRDefault="002B1B38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>
              <w:rPr>
                <w:rFonts w:cstheme="minorHAnsi"/>
                <w:sz w:val="18"/>
                <w:szCs w:val="16"/>
              </w:rPr>
              <w:t>20/12/2023</w:t>
            </w:r>
          </w:p>
        </w:tc>
        <w:tc>
          <w:tcPr>
            <w:tcW w:w="1275" w:type="dxa"/>
          </w:tcPr>
          <w:p w14:paraId="5FE7ACDC" w14:textId="025EDC40" w:rsidR="00F512B0" w:rsidRPr="00B87554" w:rsidRDefault="00EE5AA4" w:rsidP="00795A66">
            <w:pPr>
              <w:jc w:val="center"/>
              <w:rPr>
                <w:rFonts w:cstheme="minorHAnsi"/>
                <w:sz w:val="18"/>
                <w:szCs w:val="16"/>
              </w:rPr>
            </w:pPr>
            <w:r>
              <w:rPr>
                <w:rFonts w:cstheme="minorHAnsi"/>
                <w:sz w:val="18"/>
                <w:szCs w:val="16"/>
              </w:rPr>
              <w:t>€</w:t>
            </w:r>
            <w:r w:rsidR="00795A66" w:rsidRPr="00795A66">
              <w:rPr>
                <w:rFonts w:cstheme="minorHAnsi"/>
                <w:sz w:val="18"/>
                <w:szCs w:val="16"/>
              </w:rPr>
              <w:t>11.000,00</w:t>
            </w:r>
          </w:p>
        </w:tc>
        <w:tc>
          <w:tcPr>
            <w:tcW w:w="1134" w:type="dxa"/>
          </w:tcPr>
          <w:p w14:paraId="55DF4BA9" w14:textId="0F76E2F4" w:rsidR="00F512B0" w:rsidRPr="00B87554" w:rsidRDefault="00EE5AA4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>
              <w:rPr>
                <w:rFonts w:cstheme="minorHAnsi"/>
                <w:sz w:val="18"/>
                <w:szCs w:val="16"/>
              </w:rPr>
              <w:t>€</w:t>
            </w:r>
            <w:r w:rsidR="00795A66" w:rsidRPr="00795A66">
              <w:rPr>
                <w:rFonts w:cstheme="minorHAnsi"/>
                <w:sz w:val="18"/>
                <w:szCs w:val="16"/>
              </w:rPr>
              <w:t>3.548,68</w:t>
            </w:r>
          </w:p>
        </w:tc>
        <w:tc>
          <w:tcPr>
            <w:tcW w:w="1276" w:type="dxa"/>
          </w:tcPr>
          <w:p w14:paraId="4F04E1AC" w14:textId="77777777" w:rsidR="00F512B0" w:rsidRPr="00674BCE" w:rsidRDefault="00F512B0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674BCE">
              <w:rPr>
                <w:rFonts w:cstheme="minorHAnsi"/>
                <w:sz w:val="18"/>
                <w:szCs w:val="16"/>
              </w:rPr>
              <w:t>ADDANTE</w:t>
            </w:r>
          </w:p>
          <w:p w14:paraId="21DD9B66" w14:textId="34B0A809" w:rsidR="00795A66" w:rsidRPr="00674BCE" w:rsidRDefault="00795A66" w:rsidP="007D0F41">
            <w:pPr>
              <w:jc w:val="center"/>
              <w:rPr>
                <w:rFonts w:cstheme="minorHAnsi"/>
                <w:sz w:val="18"/>
                <w:szCs w:val="16"/>
              </w:rPr>
            </w:pPr>
            <w:r w:rsidRPr="00674BCE">
              <w:rPr>
                <w:rFonts w:cstheme="minorHAnsi"/>
                <w:sz w:val="18"/>
                <w:szCs w:val="16"/>
              </w:rPr>
              <w:t>NICOLETTA</w:t>
            </w:r>
          </w:p>
        </w:tc>
        <w:tc>
          <w:tcPr>
            <w:tcW w:w="3970" w:type="dxa"/>
          </w:tcPr>
          <w:p w14:paraId="35FC8BF3" w14:textId="77777777" w:rsidR="00F512B0" w:rsidRDefault="00037296" w:rsidP="007D0F41">
            <w:pPr>
              <w:jc w:val="center"/>
            </w:pPr>
            <w:r>
              <w:t>Deliberazione del C.S. n. 214 del 13/07/2023</w:t>
            </w:r>
          </w:p>
          <w:p w14:paraId="6AD34068" w14:textId="223EE7D4" w:rsidR="00C111C7" w:rsidRPr="00E11C5F" w:rsidRDefault="00C111C7" w:rsidP="007D0F41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  <w:r w:rsidRPr="00C111C7">
              <w:t>5 anni</w:t>
            </w:r>
          </w:p>
        </w:tc>
        <w:tc>
          <w:tcPr>
            <w:tcW w:w="1559" w:type="dxa"/>
          </w:tcPr>
          <w:p w14:paraId="1FEE8D0A" w14:textId="135624EC" w:rsidR="00F512B0" w:rsidRPr="00E11C5F" w:rsidRDefault="00F512B0" w:rsidP="007D0F41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</w:p>
        </w:tc>
      </w:tr>
      <w:tr w:rsidR="00286717" w:rsidRPr="00B60C1D" w14:paraId="64DCB512" w14:textId="77777777" w:rsidTr="00CB02F7">
        <w:trPr>
          <w:trHeight w:val="654"/>
        </w:trPr>
        <w:tc>
          <w:tcPr>
            <w:tcW w:w="1277" w:type="dxa"/>
          </w:tcPr>
          <w:p w14:paraId="60384D46" w14:textId="7953E662" w:rsidR="00286717" w:rsidRPr="00547581" w:rsidRDefault="00286717" w:rsidP="00B87554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  <w:r w:rsidRPr="00547581">
              <w:rPr>
                <w:rFonts w:cstheme="minorHAnsi"/>
                <w:sz w:val="18"/>
                <w:szCs w:val="16"/>
                <w:highlight w:val="yellow"/>
              </w:rPr>
              <w:t xml:space="preserve">STRUTTURA SEMPLICE </w:t>
            </w:r>
          </w:p>
        </w:tc>
        <w:tc>
          <w:tcPr>
            <w:tcW w:w="2126" w:type="dxa"/>
          </w:tcPr>
          <w:p w14:paraId="6AF95E47" w14:textId="0C697B94" w:rsidR="00286717" w:rsidRPr="00547581" w:rsidRDefault="00286717" w:rsidP="007D0F41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  <w:r w:rsidRPr="00547581">
              <w:rPr>
                <w:rFonts w:cstheme="minorHAnsi"/>
                <w:sz w:val="18"/>
                <w:szCs w:val="16"/>
                <w:highlight w:val="yellow"/>
              </w:rPr>
              <w:t>SISTEMA QUALITA</w:t>
            </w:r>
            <w:proofErr w:type="gramStart"/>
            <w:r w:rsidRPr="00547581">
              <w:rPr>
                <w:rFonts w:cstheme="minorHAnsi"/>
                <w:sz w:val="18"/>
                <w:szCs w:val="16"/>
                <w:highlight w:val="yellow"/>
              </w:rPr>
              <w:t>’  E</w:t>
            </w:r>
            <w:proofErr w:type="gramEnd"/>
            <w:r w:rsidRPr="00547581">
              <w:rPr>
                <w:rFonts w:cstheme="minorHAnsi"/>
                <w:sz w:val="18"/>
                <w:szCs w:val="16"/>
                <w:highlight w:val="yellow"/>
              </w:rPr>
              <w:t xml:space="preserve"> FORMAZIONE</w:t>
            </w:r>
          </w:p>
        </w:tc>
        <w:tc>
          <w:tcPr>
            <w:tcW w:w="1276" w:type="dxa"/>
          </w:tcPr>
          <w:p w14:paraId="7BA2C08D" w14:textId="6759C034" w:rsidR="00286717" w:rsidRPr="00547581" w:rsidRDefault="00ED00A6" w:rsidP="007D0F41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  <w:r w:rsidRPr="00547581">
              <w:rPr>
                <w:rFonts w:cstheme="minorHAnsi"/>
                <w:sz w:val="18"/>
                <w:szCs w:val="16"/>
                <w:highlight w:val="yellow"/>
              </w:rPr>
              <w:t>31/03/2026</w:t>
            </w:r>
          </w:p>
        </w:tc>
        <w:tc>
          <w:tcPr>
            <w:tcW w:w="1275" w:type="dxa"/>
          </w:tcPr>
          <w:p w14:paraId="2DC1DDAE" w14:textId="48BD756E" w:rsidR="00286717" w:rsidRPr="00547581" w:rsidRDefault="00286717" w:rsidP="00795A66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  <w:r w:rsidRPr="00547581">
              <w:rPr>
                <w:rFonts w:cstheme="minorHAnsi"/>
                <w:sz w:val="18"/>
                <w:szCs w:val="16"/>
                <w:highlight w:val="yellow"/>
              </w:rPr>
              <w:t>€11.000,00</w:t>
            </w:r>
          </w:p>
        </w:tc>
        <w:tc>
          <w:tcPr>
            <w:tcW w:w="1134" w:type="dxa"/>
          </w:tcPr>
          <w:p w14:paraId="01622AD1" w14:textId="4C5DB9C9" w:rsidR="00286717" w:rsidRPr="00547581" w:rsidRDefault="00286717" w:rsidP="007D0F41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  <w:r w:rsidRPr="00547581">
              <w:rPr>
                <w:rFonts w:cstheme="minorHAnsi"/>
                <w:sz w:val="18"/>
                <w:szCs w:val="16"/>
                <w:highlight w:val="yellow"/>
              </w:rPr>
              <w:t>€3</w:t>
            </w:r>
            <w:r w:rsidR="00DF347F" w:rsidRPr="00547581">
              <w:rPr>
                <w:rFonts w:cstheme="minorHAnsi"/>
                <w:sz w:val="18"/>
                <w:szCs w:val="16"/>
                <w:highlight w:val="yellow"/>
              </w:rPr>
              <w:t>.369,00</w:t>
            </w:r>
          </w:p>
        </w:tc>
        <w:tc>
          <w:tcPr>
            <w:tcW w:w="1276" w:type="dxa"/>
          </w:tcPr>
          <w:p w14:paraId="2E1135CB" w14:textId="57D6E0C1" w:rsidR="00286717" w:rsidRPr="00547581" w:rsidRDefault="00286717" w:rsidP="007D0F41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  <w:r w:rsidRPr="00547581">
              <w:rPr>
                <w:rFonts w:cstheme="minorHAnsi"/>
                <w:sz w:val="18"/>
                <w:szCs w:val="16"/>
                <w:highlight w:val="yellow"/>
              </w:rPr>
              <w:t>LOSITO STEFANIA</w:t>
            </w:r>
          </w:p>
        </w:tc>
        <w:tc>
          <w:tcPr>
            <w:tcW w:w="3970" w:type="dxa"/>
          </w:tcPr>
          <w:p w14:paraId="03877F5A" w14:textId="77777777" w:rsidR="00DF347F" w:rsidRPr="00547581" w:rsidRDefault="00DF347F" w:rsidP="00DF347F">
            <w:pPr>
              <w:jc w:val="center"/>
              <w:rPr>
                <w:highlight w:val="yellow"/>
              </w:rPr>
            </w:pPr>
            <w:r w:rsidRPr="00547581">
              <w:rPr>
                <w:highlight w:val="yellow"/>
              </w:rPr>
              <w:t>Deliberazione del C.S. n. 214 del 13/07/2023</w:t>
            </w:r>
          </w:p>
          <w:p w14:paraId="65498A7B" w14:textId="002D60F6" w:rsidR="00286717" w:rsidRPr="00547581" w:rsidRDefault="00DF347F" w:rsidP="00DF347F">
            <w:pPr>
              <w:jc w:val="center"/>
              <w:rPr>
                <w:highlight w:val="yellow"/>
              </w:rPr>
            </w:pPr>
            <w:r w:rsidRPr="00547581">
              <w:rPr>
                <w:highlight w:val="yellow"/>
              </w:rPr>
              <w:t>5 anni</w:t>
            </w:r>
          </w:p>
        </w:tc>
        <w:tc>
          <w:tcPr>
            <w:tcW w:w="1559" w:type="dxa"/>
          </w:tcPr>
          <w:p w14:paraId="51527EF1" w14:textId="77777777" w:rsidR="00286717" w:rsidRPr="00E11C5F" w:rsidRDefault="00286717" w:rsidP="007D0F41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</w:p>
        </w:tc>
      </w:tr>
      <w:tr w:rsidR="00286717" w:rsidRPr="00B60C1D" w14:paraId="7CBFB97E" w14:textId="77777777" w:rsidTr="00CB02F7">
        <w:trPr>
          <w:trHeight w:val="654"/>
        </w:trPr>
        <w:tc>
          <w:tcPr>
            <w:tcW w:w="1277" w:type="dxa"/>
          </w:tcPr>
          <w:p w14:paraId="3A5C3595" w14:textId="0437D468" w:rsidR="00286717" w:rsidRPr="00547581" w:rsidRDefault="00286717" w:rsidP="00B87554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  <w:r w:rsidRPr="00547581">
              <w:rPr>
                <w:rFonts w:cstheme="minorHAnsi"/>
                <w:sz w:val="18"/>
                <w:szCs w:val="16"/>
                <w:highlight w:val="yellow"/>
              </w:rPr>
              <w:t xml:space="preserve">STRUTTURA SEMPLICE </w:t>
            </w:r>
          </w:p>
        </w:tc>
        <w:tc>
          <w:tcPr>
            <w:tcW w:w="2126" w:type="dxa"/>
          </w:tcPr>
          <w:p w14:paraId="7E806380" w14:textId="7B92E92E" w:rsidR="00286717" w:rsidRPr="00547581" w:rsidRDefault="00ED00A6" w:rsidP="007D0F41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  <w:r w:rsidRPr="00547581">
              <w:rPr>
                <w:rFonts w:cstheme="minorHAnsi"/>
                <w:sz w:val="18"/>
                <w:szCs w:val="16"/>
                <w:highlight w:val="yellow"/>
              </w:rPr>
              <w:t>SS MICROBIOLOGIA DEGLI ALIMENTI</w:t>
            </w:r>
          </w:p>
        </w:tc>
        <w:tc>
          <w:tcPr>
            <w:tcW w:w="1276" w:type="dxa"/>
          </w:tcPr>
          <w:p w14:paraId="1E76258E" w14:textId="270CD57B" w:rsidR="00286717" w:rsidRPr="00547581" w:rsidRDefault="00ED00A6" w:rsidP="007D0F41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  <w:r w:rsidRPr="00547581">
              <w:rPr>
                <w:rFonts w:cstheme="minorHAnsi"/>
                <w:sz w:val="18"/>
                <w:szCs w:val="16"/>
                <w:highlight w:val="yellow"/>
              </w:rPr>
              <w:t>31/05/2023</w:t>
            </w:r>
          </w:p>
        </w:tc>
        <w:tc>
          <w:tcPr>
            <w:tcW w:w="1275" w:type="dxa"/>
          </w:tcPr>
          <w:p w14:paraId="358B7C66" w14:textId="6710435E" w:rsidR="00286717" w:rsidRPr="00547581" w:rsidRDefault="00BC738A" w:rsidP="00795A66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  <w:r w:rsidRPr="00547581">
              <w:rPr>
                <w:rFonts w:cstheme="minorHAnsi"/>
                <w:sz w:val="18"/>
                <w:szCs w:val="16"/>
                <w:highlight w:val="yellow"/>
              </w:rPr>
              <w:t>€11.000,00</w:t>
            </w:r>
          </w:p>
        </w:tc>
        <w:tc>
          <w:tcPr>
            <w:tcW w:w="1134" w:type="dxa"/>
          </w:tcPr>
          <w:p w14:paraId="4330174B" w14:textId="5561C5E8" w:rsidR="00286717" w:rsidRPr="00547581" w:rsidRDefault="00BC738A" w:rsidP="007D0F41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  <w:r w:rsidRPr="00547581">
              <w:rPr>
                <w:rFonts w:cstheme="minorHAnsi"/>
                <w:sz w:val="18"/>
                <w:szCs w:val="16"/>
                <w:highlight w:val="yellow"/>
              </w:rPr>
              <w:t>€3.369,00</w:t>
            </w:r>
            <w:bookmarkStart w:id="0" w:name="_GoBack"/>
            <w:bookmarkEnd w:id="0"/>
          </w:p>
        </w:tc>
        <w:tc>
          <w:tcPr>
            <w:tcW w:w="1276" w:type="dxa"/>
          </w:tcPr>
          <w:p w14:paraId="4218F9FD" w14:textId="77777777" w:rsidR="00286717" w:rsidRPr="00547581" w:rsidRDefault="0027630D" w:rsidP="007D0F41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  <w:r w:rsidRPr="00547581">
              <w:rPr>
                <w:rFonts w:cstheme="minorHAnsi"/>
                <w:sz w:val="18"/>
                <w:szCs w:val="16"/>
                <w:highlight w:val="yellow"/>
              </w:rPr>
              <w:t>GOFFREDO</w:t>
            </w:r>
          </w:p>
          <w:p w14:paraId="26FA619A" w14:textId="38CEF944" w:rsidR="00ED00A6" w:rsidRPr="00547581" w:rsidRDefault="00ED00A6" w:rsidP="007D0F41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  <w:r w:rsidRPr="00547581">
              <w:rPr>
                <w:rFonts w:cstheme="minorHAnsi"/>
                <w:sz w:val="18"/>
                <w:szCs w:val="16"/>
                <w:highlight w:val="yellow"/>
              </w:rPr>
              <w:t>ELISA</w:t>
            </w:r>
          </w:p>
        </w:tc>
        <w:tc>
          <w:tcPr>
            <w:tcW w:w="3970" w:type="dxa"/>
          </w:tcPr>
          <w:p w14:paraId="100B0FBF" w14:textId="77777777" w:rsidR="00BC738A" w:rsidRPr="00547581" w:rsidRDefault="00BC738A" w:rsidP="00BC738A">
            <w:pPr>
              <w:jc w:val="center"/>
              <w:rPr>
                <w:highlight w:val="yellow"/>
              </w:rPr>
            </w:pPr>
            <w:r w:rsidRPr="00547581">
              <w:rPr>
                <w:highlight w:val="yellow"/>
              </w:rPr>
              <w:t>Deliberazione del C.S. n. 214 del 13/07/2023</w:t>
            </w:r>
          </w:p>
          <w:p w14:paraId="6E7F241D" w14:textId="1367CCAF" w:rsidR="00286717" w:rsidRPr="00547581" w:rsidRDefault="00BC738A" w:rsidP="00BC738A">
            <w:pPr>
              <w:jc w:val="center"/>
              <w:rPr>
                <w:highlight w:val="yellow"/>
              </w:rPr>
            </w:pPr>
            <w:r w:rsidRPr="00547581">
              <w:rPr>
                <w:highlight w:val="yellow"/>
              </w:rPr>
              <w:t>5 anni</w:t>
            </w:r>
          </w:p>
        </w:tc>
        <w:tc>
          <w:tcPr>
            <w:tcW w:w="1559" w:type="dxa"/>
          </w:tcPr>
          <w:p w14:paraId="1E995E34" w14:textId="77777777" w:rsidR="00286717" w:rsidRPr="00E11C5F" w:rsidRDefault="00286717" w:rsidP="007D0F41">
            <w:pPr>
              <w:jc w:val="center"/>
              <w:rPr>
                <w:rFonts w:cstheme="minorHAnsi"/>
                <w:sz w:val="18"/>
                <w:szCs w:val="16"/>
                <w:highlight w:val="yellow"/>
              </w:rPr>
            </w:pPr>
          </w:p>
        </w:tc>
      </w:tr>
    </w:tbl>
    <w:p w14:paraId="057B1C98" w14:textId="77777777" w:rsidR="00035235" w:rsidRDefault="00035235"/>
    <w:sectPr w:rsidR="000352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235"/>
    <w:rsid w:val="0001526A"/>
    <w:rsid w:val="00035235"/>
    <w:rsid w:val="00037296"/>
    <w:rsid w:val="00096373"/>
    <w:rsid w:val="000E70EE"/>
    <w:rsid w:val="0027630D"/>
    <w:rsid w:val="00286717"/>
    <w:rsid w:val="002B1B38"/>
    <w:rsid w:val="002C6F9D"/>
    <w:rsid w:val="002F6784"/>
    <w:rsid w:val="00386F04"/>
    <w:rsid w:val="00477DD7"/>
    <w:rsid w:val="004A0685"/>
    <w:rsid w:val="00547581"/>
    <w:rsid w:val="005A75DA"/>
    <w:rsid w:val="00632DB4"/>
    <w:rsid w:val="00674BCE"/>
    <w:rsid w:val="006810FE"/>
    <w:rsid w:val="00682A77"/>
    <w:rsid w:val="00795A66"/>
    <w:rsid w:val="007A13A0"/>
    <w:rsid w:val="007D0F41"/>
    <w:rsid w:val="008521B1"/>
    <w:rsid w:val="008757F1"/>
    <w:rsid w:val="008857C4"/>
    <w:rsid w:val="008D18B2"/>
    <w:rsid w:val="00973D7D"/>
    <w:rsid w:val="00B60C1D"/>
    <w:rsid w:val="00B724FC"/>
    <w:rsid w:val="00B87554"/>
    <w:rsid w:val="00BC738A"/>
    <w:rsid w:val="00C111C7"/>
    <w:rsid w:val="00CA0199"/>
    <w:rsid w:val="00CB02F7"/>
    <w:rsid w:val="00CC509C"/>
    <w:rsid w:val="00DA5A1F"/>
    <w:rsid w:val="00DA78BC"/>
    <w:rsid w:val="00DD354F"/>
    <w:rsid w:val="00DF347F"/>
    <w:rsid w:val="00E10878"/>
    <w:rsid w:val="00E11C5F"/>
    <w:rsid w:val="00E27C0D"/>
    <w:rsid w:val="00E4215C"/>
    <w:rsid w:val="00E61077"/>
    <w:rsid w:val="00ED00A6"/>
    <w:rsid w:val="00EE5AA4"/>
    <w:rsid w:val="00F512B0"/>
    <w:rsid w:val="00F7108A"/>
    <w:rsid w:val="00F914B8"/>
    <w:rsid w:val="00FC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DDB00"/>
  <w15:chartTrackingRefBased/>
  <w15:docId w15:val="{3A9D256B-C6D8-483A-8A1E-6C7B616D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60C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60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3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3F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0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A1CB8-DF58-455A-81FC-DECE6C36A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IZSPB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Querques</dc:creator>
  <cp:keywords/>
  <dc:description/>
  <cp:lastModifiedBy>Elisabetta Traisci</cp:lastModifiedBy>
  <cp:revision>8</cp:revision>
  <cp:lastPrinted>2023-01-16T12:27:00Z</cp:lastPrinted>
  <dcterms:created xsi:type="dcterms:W3CDTF">2026-06-11T15:04:00Z</dcterms:created>
  <dcterms:modified xsi:type="dcterms:W3CDTF">2026-06-12T09:39:00Z</dcterms:modified>
</cp:coreProperties>
</file>